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495764FF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6E0E7C">
        <w:rPr>
          <w:rFonts w:asciiTheme="minorHAnsi" w:eastAsia="Arial" w:hAnsiTheme="minorHAnsi" w:cs="Calibri"/>
          <w:b/>
          <w:bCs/>
          <w:sz w:val="22"/>
          <w:szCs w:val="22"/>
        </w:rPr>
        <w:t>5</w:t>
      </w:r>
      <w:r w:rsidR="00EA49D1">
        <w:rPr>
          <w:rFonts w:asciiTheme="minorHAnsi" w:eastAsia="Arial" w:hAnsiTheme="minorHAnsi" w:cs="Calibri"/>
          <w:b/>
          <w:bCs/>
          <w:sz w:val="22"/>
          <w:szCs w:val="22"/>
        </w:rPr>
        <w:t>2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0E09C6">
        <w:rPr>
          <w:rFonts w:asciiTheme="minorHAnsi" w:eastAsia="Arial" w:hAnsiTheme="minorHAnsi" w:cs="Calibri"/>
          <w:b/>
          <w:bCs/>
          <w:sz w:val="22"/>
          <w:szCs w:val="22"/>
        </w:rPr>
        <w:t>6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08601D0E" w14:textId="77777777" w:rsidR="00EA49D1" w:rsidRDefault="00EA49D1" w:rsidP="00EA49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7D5DF184" w14:textId="7B5C5BA5" w:rsidR="00EA49D1" w:rsidRDefault="00EA49D1" w:rsidP="00EA49D1">
      <w:pPr>
        <w:spacing w:after="0" w:line="240" w:lineRule="auto"/>
        <w:rPr>
          <w:rFonts w:cs="Calibri"/>
          <w:sz w:val="22"/>
        </w:rPr>
      </w:pPr>
      <w:r w:rsidRPr="0062180E">
        <w:rPr>
          <w:rFonts w:eastAsia="Lucida Sans Unicode" w:cs="Calibri"/>
          <w:bCs/>
          <w:color w:val="auto"/>
          <w:spacing w:val="0"/>
          <w:kern w:val="1"/>
          <w:sz w:val="22"/>
          <w:lang w:eastAsia="hi-IN" w:bidi="hi-IN"/>
        </w:rPr>
        <w:t xml:space="preserve">Przedmiotem zamówienia jest kompleksowe wykonanie </w:t>
      </w:r>
      <w:r>
        <w:rPr>
          <w:rFonts w:eastAsia="Lucida Sans Unicode" w:cs="Calibri"/>
          <w:bCs/>
          <w:color w:val="auto"/>
          <w:spacing w:val="0"/>
          <w:kern w:val="1"/>
          <w:sz w:val="22"/>
          <w:lang w:eastAsia="hi-IN" w:bidi="hi-IN"/>
        </w:rPr>
        <w:t xml:space="preserve">półrocznych (dwóch w roku 2026) </w:t>
      </w:r>
      <w:r w:rsidRPr="0062180E">
        <w:rPr>
          <w:rFonts w:eastAsia="Lucida Sans Unicode" w:cs="Calibri"/>
          <w:bCs/>
          <w:color w:val="auto"/>
          <w:spacing w:val="0"/>
          <w:kern w:val="1"/>
          <w:sz w:val="22"/>
          <w:lang w:eastAsia="hi-IN" w:bidi="hi-IN"/>
        </w:rPr>
        <w:t>okresow</w:t>
      </w:r>
      <w:r>
        <w:rPr>
          <w:rFonts w:eastAsia="Lucida Sans Unicode" w:cs="Calibri"/>
          <w:bCs/>
          <w:color w:val="auto"/>
          <w:spacing w:val="0"/>
          <w:kern w:val="1"/>
          <w:sz w:val="22"/>
          <w:lang w:eastAsia="hi-IN" w:bidi="hi-IN"/>
        </w:rPr>
        <w:t>ych</w:t>
      </w:r>
      <w:r w:rsidRPr="0062180E">
        <w:rPr>
          <w:rFonts w:eastAsia="Lucida Sans Unicode" w:cs="Calibri"/>
          <w:bCs/>
          <w:color w:val="auto"/>
          <w:spacing w:val="0"/>
          <w:kern w:val="1"/>
          <w:sz w:val="22"/>
          <w:lang w:eastAsia="hi-IN" w:bidi="hi-IN"/>
        </w:rPr>
        <w:t xml:space="preserve"> przegląd</w:t>
      </w:r>
      <w:r>
        <w:rPr>
          <w:rFonts w:eastAsia="Lucida Sans Unicode" w:cs="Calibri"/>
          <w:bCs/>
          <w:color w:val="auto"/>
          <w:spacing w:val="0"/>
          <w:kern w:val="1"/>
          <w:sz w:val="22"/>
          <w:lang w:eastAsia="hi-IN" w:bidi="hi-IN"/>
        </w:rPr>
        <w:t>ów</w:t>
      </w:r>
      <w:r w:rsidRPr="0062180E">
        <w:rPr>
          <w:rFonts w:eastAsia="Lucida Sans Unicode" w:cs="Calibri"/>
          <w:bCs/>
          <w:color w:val="auto"/>
          <w:spacing w:val="0"/>
          <w:kern w:val="1"/>
          <w:sz w:val="22"/>
          <w:lang w:eastAsia="hi-IN" w:bidi="hi-IN"/>
        </w:rPr>
        <w:t xml:space="preserve"> techniczn</w:t>
      </w:r>
      <w:r>
        <w:rPr>
          <w:rFonts w:eastAsia="Lucida Sans Unicode" w:cs="Calibri"/>
          <w:bCs/>
          <w:color w:val="auto"/>
          <w:spacing w:val="0"/>
          <w:kern w:val="1"/>
          <w:sz w:val="22"/>
          <w:lang w:eastAsia="hi-IN" w:bidi="hi-IN"/>
        </w:rPr>
        <w:t>ych</w:t>
      </w:r>
      <w:r w:rsidRPr="0062180E">
        <w:rPr>
          <w:rFonts w:eastAsia="Lucida Sans Unicode" w:cs="Calibri"/>
          <w:bCs/>
          <w:color w:val="auto"/>
          <w:spacing w:val="0"/>
          <w:kern w:val="1"/>
          <w:sz w:val="22"/>
          <w:lang w:eastAsia="hi-IN" w:bidi="hi-IN"/>
        </w:rPr>
        <w:t xml:space="preserve">, konserwacji oraz testów sprawnościowych dla </w:t>
      </w:r>
      <w:r w:rsidRPr="00EA49D1">
        <w:rPr>
          <w:rFonts w:eastAsia="Lucida Sans Unicode" w:cs="Calibri"/>
          <w:bCs/>
          <w:color w:val="auto"/>
          <w:spacing w:val="0"/>
          <w:kern w:val="1"/>
          <w:sz w:val="22"/>
          <w:lang w:eastAsia="hi-IN" w:bidi="hi-IN"/>
        </w:rPr>
        <w:t>systemów bezpieczeństwa pożarowego oraz monitoringu środowiskowego</w:t>
      </w:r>
      <w:r w:rsidRPr="0062180E">
        <w:rPr>
          <w:rFonts w:eastAsia="Lucida Sans Unicode" w:cs="Calibri"/>
          <w:bCs/>
          <w:color w:val="auto"/>
          <w:spacing w:val="0"/>
          <w:kern w:val="1"/>
          <w:sz w:val="22"/>
          <w:lang w:eastAsia="hi-IN" w:bidi="hi-IN"/>
        </w:rPr>
        <w:t xml:space="preserve"> zainstalowanych w serwerowni</w:t>
      </w:r>
      <w:r>
        <w:rPr>
          <w:rFonts w:eastAsia="Lucida Sans Unicode" w:cs="Calibri"/>
          <w:bCs/>
          <w:color w:val="auto"/>
          <w:spacing w:val="0"/>
          <w:kern w:val="1"/>
          <w:sz w:val="22"/>
          <w:lang w:eastAsia="hi-IN" w:bidi="hi-IN"/>
        </w:rPr>
        <w:t>, archiwum IT</w:t>
      </w:r>
      <w:r w:rsidRPr="0062180E">
        <w:rPr>
          <w:rFonts w:eastAsia="Lucida Sans Unicode" w:cs="Calibri"/>
          <w:bCs/>
          <w:color w:val="auto"/>
          <w:spacing w:val="0"/>
          <w:kern w:val="1"/>
          <w:sz w:val="22"/>
          <w:lang w:eastAsia="hi-IN" w:bidi="hi-IN"/>
        </w:rPr>
        <w:t xml:space="preserve"> </w:t>
      </w:r>
      <w:r>
        <w:rPr>
          <w:rFonts w:eastAsia="Lucida Sans Unicode" w:cs="Calibri"/>
          <w:bCs/>
          <w:color w:val="auto"/>
          <w:spacing w:val="0"/>
          <w:kern w:val="1"/>
          <w:sz w:val="22"/>
          <w:lang w:eastAsia="hi-IN" w:bidi="hi-IN"/>
        </w:rPr>
        <w:t xml:space="preserve">oraz w serwerowni zapasowej </w:t>
      </w:r>
      <w:r w:rsidRPr="0062180E">
        <w:rPr>
          <w:rFonts w:eastAsia="Lucida Sans Unicode" w:cs="Calibri"/>
          <w:bCs/>
          <w:color w:val="auto"/>
          <w:spacing w:val="0"/>
          <w:kern w:val="1"/>
          <w:sz w:val="22"/>
          <w:lang w:eastAsia="hi-IN" w:bidi="hi-IN"/>
        </w:rPr>
        <w:t>Zamawiającego</w:t>
      </w:r>
      <w:r>
        <w:rPr>
          <w:rFonts w:eastAsia="Lucida Sans Unicode" w:cs="Calibri"/>
          <w:bCs/>
          <w:color w:val="auto"/>
          <w:spacing w:val="0"/>
          <w:kern w:val="1"/>
          <w:sz w:val="22"/>
          <w:lang w:eastAsia="hi-IN" w:bidi="hi-IN"/>
        </w:rPr>
        <w:t xml:space="preserve"> w lokalizacji </w:t>
      </w:r>
      <w:r w:rsidRPr="00421536">
        <w:rPr>
          <w:rFonts w:cs="Calibri"/>
          <w:sz w:val="22"/>
        </w:rPr>
        <w:t>ul. Ratuszowa 11 03-450 Warszawa</w:t>
      </w:r>
      <w:r>
        <w:rPr>
          <w:rFonts w:cs="Calibri"/>
          <w:sz w:val="22"/>
        </w:rPr>
        <w:t>.</w:t>
      </w:r>
    </w:p>
    <w:p w14:paraId="0EA33519" w14:textId="77777777" w:rsidR="001842EE" w:rsidRPr="00CA1491" w:rsidRDefault="001842E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9290" w:type="dxa"/>
        <w:tblInd w:w="-998" w:type="dxa"/>
        <w:tblLook w:val="04A0" w:firstRow="1" w:lastRow="0" w:firstColumn="1" w:lastColumn="0" w:noHBand="0" w:noVBand="1"/>
      </w:tblPr>
      <w:tblGrid>
        <w:gridCol w:w="3624"/>
        <w:gridCol w:w="2556"/>
        <w:gridCol w:w="3110"/>
      </w:tblGrid>
      <w:tr w:rsidR="00D31BBA" w14:paraId="607E8E3B" w14:textId="77777777" w:rsidTr="00F65541">
        <w:trPr>
          <w:trHeight w:val="1087"/>
        </w:trPr>
        <w:tc>
          <w:tcPr>
            <w:tcW w:w="3624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F65541">
        <w:trPr>
          <w:trHeight w:val="1584"/>
        </w:trPr>
        <w:tc>
          <w:tcPr>
            <w:tcW w:w="3624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15D5C7E3" w14:textId="77777777" w:rsidR="000E09C6" w:rsidRDefault="000E09C6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lastRenderedPageBreak/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proofErr w:type="spellStart"/>
            <w:r>
              <w:rPr>
                <w:rFonts w:cs="Calibri"/>
                <w:sz w:val="22"/>
              </w:rPr>
              <w:t>Lp</w:t>
            </w:r>
            <w:proofErr w:type="spellEnd"/>
          </w:p>
        </w:tc>
        <w:tc>
          <w:tcPr>
            <w:tcW w:w="1500" w:type="pct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663EF64C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2E655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2B127F0E" w14:textId="6E32A146" w:rsidR="00EA49D1" w:rsidRDefault="00EA49D1" w:rsidP="00EA49D1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Spis dodatkowych dokumentów (referencje </w:t>
      </w:r>
      <w:proofErr w:type="spellStart"/>
      <w:r>
        <w:rPr>
          <w:rFonts w:cs="Calibri"/>
          <w:b/>
          <w:sz w:val="22"/>
        </w:rPr>
        <w:t>etc</w:t>
      </w:r>
      <w:proofErr w:type="spellEnd"/>
      <w:r>
        <w:rPr>
          <w:rFonts w:cs="Calibri"/>
          <w:b/>
          <w:sz w:val="22"/>
        </w:rPr>
        <w:t>);</w:t>
      </w:r>
    </w:p>
    <w:p w14:paraId="5AF5335E" w14:textId="5C9BE321" w:rsidR="00200EB5" w:rsidRDefault="00EA49D1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….</w:t>
      </w:r>
    </w:p>
    <w:p w14:paraId="765EA301" w14:textId="03926E68" w:rsidR="00200EB5" w:rsidRDefault="00EA49D1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….</w:t>
      </w:r>
    </w:p>
    <w:p w14:paraId="1F90191D" w14:textId="77777777" w:rsidR="00EA49D1" w:rsidRDefault="00EA49D1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61958AF" w14:textId="77777777" w:rsidR="00B9060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56C037A" w14:textId="77777777" w:rsidR="00B90603" w:rsidRPr="001A1C5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p w14:paraId="19CBAF86" w14:textId="77777777" w:rsidR="00B90603" w:rsidRPr="000B04F5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sectPr w:rsidR="00B90603" w:rsidRPr="000B04F5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57267" w14:textId="77777777" w:rsidR="00DB5E98" w:rsidRDefault="00DB5E98" w:rsidP="006747BD">
      <w:pPr>
        <w:spacing w:after="0" w:line="240" w:lineRule="auto"/>
      </w:pPr>
      <w:r>
        <w:separator/>
      </w:r>
    </w:p>
  </w:endnote>
  <w:endnote w:type="continuationSeparator" w:id="0">
    <w:p w14:paraId="7597E80B" w14:textId="77777777" w:rsidR="00DB5E98" w:rsidRDefault="00DB5E98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3A85895" w:rsidR="00933AA9" w:rsidRPr="00AE7C65" w:rsidRDefault="00933AA9" w:rsidP="00933AA9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3A85895" w:rsidR="00933AA9" w:rsidRPr="00AE7C65" w:rsidRDefault="00933AA9" w:rsidP="00933AA9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0" w:name="_Hlk184635332"/>
    <w:bookmarkStart w:id="1" w:name="_Hlk184635333"/>
  </w:p>
  <w:p w14:paraId="799A9DD7" w14:textId="77777777" w:rsidR="00043E3D" w:rsidRDefault="00043E3D"/>
  <w:bookmarkEnd w:id="0"/>
  <w:bookmarkEnd w:id="1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1ABE0F4C" w:rsidR="00043E3D" w:rsidRPr="00AE7C65" w:rsidRDefault="00043E3D" w:rsidP="00DA52A1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</w:t>
                          </w:r>
                          <w:r w:rsidR="001669A9" w:rsidRPr="00AE7C65">
                            <w:t>lukasiewicz.gov</w:t>
                          </w:r>
                          <w:r w:rsidRPr="00AE7C65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1ABE0F4C" w:rsidR="00043E3D" w:rsidRPr="00AE7C65" w:rsidRDefault="00043E3D" w:rsidP="00DA52A1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</w:t>
                    </w:r>
                    <w:r w:rsidR="001669A9" w:rsidRPr="00AE7C65">
                      <w:t>lukasiewicz.gov</w:t>
                    </w:r>
                    <w:r w:rsidRPr="00AE7C65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3557" w14:textId="77777777" w:rsidR="00DB5E98" w:rsidRDefault="00DB5E98" w:rsidP="006747BD">
      <w:pPr>
        <w:spacing w:after="0" w:line="240" w:lineRule="auto"/>
      </w:pPr>
      <w:r>
        <w:separator/>
      </w:r>
    </w:p>
  </w:footnote>
  <w:footnote w:type="continuationSeparator" w:id="0">
    <w:p w14:paraId="447A6F22" w14:textId="77777777" w:rsidR="00DB5E98" w:rsidRDefault="00DB5E98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55BA4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E09C6"/>
    <w:rsid w:val="000F3290"/>
    <w:rsid w:val="000F65E2"/>
    <w:rsid w:val="001012CB"/>
    <w:rsid w:val="00121390"/>
    <w:rsid w:val="0015406A"/>
    <w:rsid w:val="00154D3D"/>
    <w:rsid w:val="001669A9"/>
    <w:rsid w:val="00172309"/>
    <w:rsid w:val="001731BC"/>
    <w:rsid w:val="001842EE"/>
    <w:rsid w:val="001906AA"/>
    <w:rsid w:val="001B128E"/>
    <w:rsid w:val="001B5C9D"/>
    <w:rsid w:val="001C3543"/>
    <w:rsid w:val="001D1638"/>
    <w:rsid w:val="001D433E"/>
    <w:rsid w:val="001E2B9D"/>
    <w:rsid w:val="00200EB5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8697E"/>
    <w:rsid w:val="003B039D"/>
    <w:rsid w:val="003C15EA"/>
    <w:rsid w:val="003D6049"/>
    <w:rsid w:val="003E1A65"/>
    <w:rsid w:val="003F4BA3"/>
    <w:rsid w:val="0044717A"/>
    <w:rsid w:val="00461EDA"/>
    <w:rsid w:val="004763A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342A0"/>
    <w:rsid w:val="00566ABA"/>
    <w:rsid w:val="005908EE"/>
    <w:rsid w:val="00590CC4"/>
    <w:rsid w:val="005B6E9C"/>
    <w:rsid w:val="005C154D"/>
    <w:rsid w:val="005C5233"/>
    <w:rsid w:val="005C5478"/>
    <w:rsid w:val="005D0ECE"/>
    <w:rsid w:val="005D1495"/>
    <w:rsid w:val="005D1B3B"/>
    <w:rsid w:val="005D4690"/>
    <w:rsid w:val="005D510B"/>
    <w:rsid w:val="005E1EF0"/>
    <w:rsid w:val="005E4996"/>
    <w:rsid w:val="005F2ACC"/>
    <w:rsid w:val="00625CBF"/>
    <w:rsid w:val="00630EF5"/>
    <w:rsid w:val="00646EE6"/>
    <w:rsid w:val="00653459"/>
    <w:rsid w:val="006648AB"/>
    <w:rsid w:val="00665B3B"/>
    <w:rsid w:val="006747BD"/>
    <w:rsid w:val="00675AE4"/>
    <w:rsid w:val="00677C18"/>
    <w:rsid w:val="00686050"/>
    <w:rsid w:val="006A03B1"/>
    <w:rsid w:val="006C5388"/>
    <w:rsid w:val="006D6DE5"/>
    <w:rsid w:val="006E0215"/>
    <w:rsid w:val="006E0E7C"/>
    <w:rsid w:val="006E5990"/>
    <w:rsid w:val="00703235"/>
    <w:rsid w:val="007359DD"/>
    <w:rsid w:val="00743645"/>
    <w:rsid w:val="0074602E"/>
    <w:rsid w:val="0077437F"/>
    <w:rsid w:val="007779DF"/>
    <w:rsid w:val="0078229E"/>
    <w:rsid w:val="007835D8"/>
    <w:rsid w:val="00793560"/>
    <w:rsid w:val="007A3B7A"/>
    <w:rsid w:val="007B585F"/>
    <w:rsid w:val="007D6C28"/>
    <w:rsid w:val="00805DF6"/>
    <w:rsid w:val="0080776F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23C3"/>
    <w:rsid w:val="008C75DD"/>
    <w:rsid w:val="008D1CAC"/>
    <w:rsid w:val="008F209D"/>
    <w:rsid w:val="009026D2"/>
    <w:rsid w:val="00902CEB"/>
    <w:rsid w:val="00907668"/>
    <w:rsid w:val="00913C1A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D7ED1"/>
    <w:rsid w:val="009E1E15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3F89"/>
    <w:rsid w:val="00A55DFA"/>
    <w:rsid w:val="00A8022E"/>
    <w:rsid w:val="00A87C4C"/>
    <w:rsid w:val="00A932FB"/>
    <w:rsid w:val="00AA333D"/>
    <w:rsid w:val="00AB0D22"/>
    <w:rsid w:val="00AB155D"/>
    <w:rsid w:val="00AE7C65"/>
    <w:rsid w:val="00AF0EA5"/>
    <w:rsid w:val="00B5174F"/>
    <w:rsid w:val="00B55594"/>
    <w:rsid w:val="00B61F8A"/>
    <w:rsid w:val="00B74373"/>
    <w:rsid w:val="00B75BBF"/>
    <w:rsid w:val="00B90603"/>
    <w:rsid w:val="00B976DD"/>
    <w:rsid w:val="00BD109B"/>
    <w:rsid w:val="00BD6728"/>
    <w:rsid w:val="00C01B2B"/>
    <w:rsid w:val="00C729C4"/>
    <w:rsid w:val="00C736D5"/>
    <w:rsid w:val="00CA127F"/>
    <w:rsid w:val="00CA2F78"/>
    <w:rsid w:val="00CD56AD"/>
    <w:rsid w:val="00D005B3"/>
    <w:rsid w:val="00D06D36"/>
    <w:rsid w:val="00D14214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B5E98"/>
    <w:rsid w:val="00DC46E5"/>
    <w:rsid w:val="00DD1C9A"/>
    <w:rsid w:val="00DD3A92"/>
    <w:rsid w:val="00DF61EB"/>
    <w:rsid w:val="00E532E5"/>
    <w:rsid w:val="00E57495"/>
    <w:rsid w:val="00E65E64"/>
    <w:rsid w:val="00E801A5"/>
    <w:rsid w:val="00EA49D1"/>
    <w:rsid w:val="00EC071A"/>
    <w:rsid w:val="00EC39C3"/>
    <w:rsid w:val="00EE493C"/>
    <w:rsid w:val="00EE7A4A"/>
    <w:rsid w:val="00F160DB"/>
    <w:rsid w:val="00F54587"/>
    <w:rsid w:val="00F63B5B"/>
    <w:rsid w:val="00F65541"/>
    <w:rsid w:val="00FA60AD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0</TotalTime>
  <Pages>2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</cp:revision>
  <cp:lastPrinted>2021-03-18T12:04:00Z</cp:lastPrinted>
  <dcterms:created xsi:type="dcterms:W3CDTF">2026-06-22T10:13:00Z</dcterms:created>
  <dcterms:modified xsi:type="dcterms:W3CDTF">2026-06-22T10:13:00Z</dcterms:modified>
</cp:coreProperties>
</file>